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6C6" w:rsidRPr="001A56C6" w:rsidRDefault="001A56C6" w:rsidP="001A56C6">
      <w:pPr>
        <w:spacing w:after="252" w:line="240" w:lineRule="auto"/>
        <w:outlineLvl w:val="0"/>
        <w:rPr>
          <w:rFonts w:ascii="Arial" w:eastAsia="Times New Roman" w:hAnsi="Arial" w:cs="Arial"/>
          <w:b/>
          <w:bCs/>
          <w:kern w:val="36"/>
          <w:sz w:val="48"/>
          <w:szCs w:val="48"/>
          <w:lang w:eastAsia="da-DK"/>
        </w:rPr>
      </w:pPr>
      <w:r w:rsidRPr="001A56C6">
        <w:rPr>
          <w:rFonts w:ascii="Arial" w:eastAsia="Times New Roman" w:hAnsi="Arial" w:cs="Arial"/>
          <w:b/>
          <w:bCs/>
          <w:kern w:val="36"/>
          <w:sz w:val="48"/>
          <w:szCs w:val="48"/>
          <w:lang w:eastAsia="da-DK"/>
        </w:rPr>
        <w:br/>
        <w:t>Hvad er skelnetab</w:t>
      </w:r>
    </w:p>
    <w:p w:rsidR="001A56C6" w:rsidRPr="001A56C6" w:rsidRDefault="001A56C6" w:rsidP="001A56C6">
      <w:pPr>
        <w:shd w:val="clear" w:color="auto" w:fill="FFFFFF"/>
        <w:spacing w:after="420" w:line="240" w:lineRule="auto"/>
        <w:rPr>
          <w:rFonts w:ascii="Georgia" w:eastAsia="Times New Roman" w:hAnsi="Georgia" w:cs="Times New Roman"/>
          <w:color w:val="3D3D3D"/>
          <w:sz w:val="24"/>
          <w:szCs w:val="24"/>
          <w:lang w:eastAsia="da-DK"/>
        </w:rPr>
      </w:pPr>
      <w:r w:rsidRPr="001A56C6">
        <w:rPr>
          <w:rFonts w:ascii="Georgia" w:eastAsia="Times New Roman" w:hAnsi="Georgia" w:cs="Times New Roman"/>
          <w:b/>
          <w:bCs/>
          <w:color w:val="3D3D3D"/>
          <w:sz w:val="24"/>
          <w:szCs w:val="24"/>
          <w:lang w:eastAsia="da-DK"/>
        </w:rPr>
        <w:t>Hvad er skelnetab</w:t>
      </w:r>
    </w:p>
    <w:p w:rsidR="001A56C6" w:rsidRPr="001A56C6" w:rsidRDefault="001A56C6" w:rsidP="001A56C6">
      <w:pPr>
        <w:shd w:val="clear" w:color="auto" w:fill="FFFFFF"/>
        <w:spacing w:after="420" w:line="240" w:lineRule="auto"/>
        <w:rPr>
          <w:rFonts w:ascii="Georgia" w:eastAsia="Times New Roman" w:hAnsi="Georgia" w:cs="Times New Roman"/>
          <w:color w:val="3D3D3D"/>
          <w:sz w:val="24"/>
          <w:szCs w:val="24"/>
          <w:lang w:eastAsia="da-DK"/>
        </w:rPr>
      </w:pPr>
      <w:r w:rsidRPr="001A56C6">
        <w:rPr>
          <w:rFonts w:ascii="Georgia" w:eastAsia="Times New Roman" w:hAnsi="Georgia" w:cs="Times New Roman"/>
          <w:color w:val="3D3D3D"/>
          <w:sz w:val="24"/>
          <w:szCs w:val="24"/>
          <w:lang w:eastAsia="da-DK"/>
        </w:rPr>
        <w:t>Skader på de indre og ydre hårceller i øresneglen kan medføre et høretab, så der bliver behov for forstærkning for at kunne høre lyde. Et høreapparat kan skrue op for lyde. En hørenedsættelse giver dog ofte også problemer med at skelne mellem de lyde, som sproget er opbygget af. Dette kaldes skelnetab.  Når de små detaljer i sproget ikke længere opfanges, påvirker det taleforståelsen.</w:t>
      </w:r>
    </w:p>
    <w:p w:rsidR="001A56C6" w:rsidRPr="001A56C6" w:rsidRDefault="001A56C6" w:rsidP="001A56C6">
      <w:pPr>
        <w:shd w:val="clear" w:color="auto" w:fill="FFFFFF"/>
        <w:spacing w:after="420" w:line="240" w:lineRule="auto"/>
        <w:rPr>
          <w:rFonts w:ascii="Georgia" w:eastAsia="Times New Roman" w:hAnsi="Georgia" w:cs="Times New Roman"/>
          <w:color w:val="3D3D3D"/>
          <w:sz w:val="24"/>
          <w:szCs w:val="24"/>
          <w:lang w:eastAsia="da-DK"/>
        </w:rPr>
      </w:pPr>
      <w:r w:rsidRPr="001A56C6">
        <w:rPr>
          <w:rFonts w:ascii="Georgia" w:eastAsia="Times New Roman" w:hAnsi="Georgia" w:cs="Times New Roman"/>
          <w:b/>
          <w:bCs/>
          <w:color w:val="3D3D3D"/>
          <w:sz w:val="24"/>
          <w:szCs w:val="24"/>
          <w:lang w:eastAsia="da-DK"/>
        </w:rPr>
        <w:t>Hvad er konsekvenserne af skelnetab?</w:t>
      </w:r>
    </w:p>
    <w:p w:rsidR="001A56C6" w:rsidRPr="001A56C6" w:rsidRDefault="001A56C6" w:rsidP="001A56C6">
      <w:pPr>
        <w:shd w:val="clear" w:color="auto" w:fill="FFFFFF"/>
        <w:spacing w:after="420" w:line="240" w:lineRule="auto"/>
        <w:rPr>
          <w:rFonts w:ascii="Georgia" w:eastAsia="Times New Roman" w:hAnsi="Georgia" w:cs="Times New Roman"/>
          <w:color w:val="3D3D3D"/>
          <w:sz w:val="24"/>
          <w:szCs w:val="24"/>
          <w:lang w:eastAsia="da-DK"/>
        </w:rPr>
      </w:pPr>
      <w:r w:rsidRPr="001A56C6">
        <w:rPr>
          <w:rFonts w:ascii="Georgia" w:eastAsia="Times New Roman" w:hAnsi="Georgia" w:cs="Times New Roman"/>
          <w:color w:val="3D3D3D"/>
          <w:sz w:val="24"/>
          <w:szCs w:val="24"/>
          <w:lang w:eastAsia="da-DK"/>
        </w:rPr>
        <w:t>En nedsat skelneevne kan give oplevelsen af, at lyde og ord flyder sammen, og at nogle af ordene i en sagt sætning forsvinder. Det resulterer i problemer med taleforståelsen og fører ofte til gætteri og muligvis misforståelser. Måske tror andre, at man ikke interesserer sig, for det der bliver talt om, eller måske tror de, at man ikke forstår, det der tales om – og at der er noget galt med ens intellekt.</w:t>
      </w:r>
    </w:p>
    <w:p w:rsidR="001A56C6" w:rsidRPr="001A56C6" w:rsidRDefault="001A56C6" w:rsidP="001A56C6">
      <w:pPr>
        <w:shd w:val="clear" w:color="auto" w:fill="FFFFFF"/>
        <w:spacing w:after="420" w:line="240" w:lineRule="auto"/>
        <w:rPr>
          <w:rFonts w:ascii="Georgia" w:eastAsia="Times New Roman" w:hAnsi="Georgia" w:cs="Times New Roman"/>
          <w:color w:val="3D3D3D"/>
          <w:sz w:val="24"/>
          <w:szCs w:val="24"/>
          <w:lang w:eastAsia="da-DK"/>
        </w:rPr>
      </w:pPr>
      <w:r w:rsidRPr="001A56C6">
        <w:rPr>
          <w:rFonts w:ascii="Georgia" w:eastAsia="Times New Roman" w:hAnsi="Georgia" w:cs="Times New Roman"/>
          <w:color w:val="3D3D3D"/>
          <w:sz w:val="24"/>
          <w:szCs w:val="24"/>
          <w:lang w:eastAsia="da-DK"/>
        </w:rPr>
        <w:t>Denne situation opleves især i støjfyldte omgivelser, men selv i situationer med gode lydforhold samt ved langsom og tydelig tale, kan lyde stadigvæk forekomme uklare. Når man går glip af lyde og ord i sætninger, skal man bruge mere energi på at følge med i, hvad der bliver sagt. Dette kan gøre kommunikationen trættende, både for den med skelnetab og for omgivelserne.</w:t>
      </w:r>
    </w:p>
    <w:p w:rsidR="001A56C6" w:rsidRPr="001A56C6" w:rsidRDefault="001A56C6" w:rsidP="001A56C6">
      <w:pPr>
        <w:shd w:val="clear" w:color="auto" w:fill="FFFFFF"/>
        <w:spacing w:after="420" w:line="240" w:lineRule="auto"/>
        <w:rPr>
          <w:rFonts w:ascii="Georgia" w:eastAsia="Times New Roman" w:hAnsi="Georgia" w:cs="Times New Roman"/>
          <w:color w:val="3D3D3D"/>
          <w:sz w:val="24"/>
          <w:szCs w:val="24"/>
          <w:lang w:eastAsia="da-DK"/>
        </w:rPr>
      </w:pPr>
      <w:r w:rsidRPr="001A56C6">
        <w:rPr>
          <w:rFonts w:ascii="Georgia" w:eastAsia="Times New Roman" w:hAnsi="Georgia" w:cs="Times New Roman"/>
          <w:b/>
          <w:bCs/>
          <w:color w:val="3D3D3D"/>
          <w:sz w:val="24"/>
          <w:szCs w:val="24"/>
          <w:lang w:eastAsia="da-DK"/>
        </w:rPr>
        <w:t>Kan skelnetab afhjælpes?</w:t>
      </w:r>
    </w:p>
    <w:p w:rsidR="001A56C6" w:rsidRPr="001A56C6" w:rsidRDefault="001A56C6" w:rsidP="001A56C6">
      <w:pPr>
        <w:shd w:val="clear" w:color="auto" w:fill="FFFFFF"/>
        <w:spacing w:after="420" w:line="240" w:lineRule="auto"/>
        <w:rPr>
          <w:rFonts w:ascii="Georgia" w:eastAsia="Times New Roman" w:hAnsi="Georgia" w:cs="Times New Roman"/>
          <w:color w:val="3D3D3D"/>
          <w:sz w:val="24"/>
          <w:szCs w:val="24"/>
          <w:lang w:eastAsia="da-DK"/>
        </w:rPr>
      </w:pPr>
      <w:r w:rsidRPr="001A56C6">
        <w:rPr>
          <w:rFonts w:ascii="Georgia" w:eastAsia="Times New Roman" w:hAnsi="Georgia" w:cs="Times New Roman"/>
          <w:color w:val="3D3D3D"/>
          <w:sz w:val="24"/>
          <w:szCs w:val="24"/>
          <w:lang w:eastAsia="da-DK"/>
        </w:rPr>
        <w:t>Høreapparatet kan </w:t>
      </w:r>
      <w:r w:rsidRPr="001A56C6">
        <w:rPr>
          <w:rFonts w:ascii="Georgia" w:eastAsia="Times New Roman" w:hAnsi="Georgia" w:cs="Times New Roman"/>
          <w:i/>
          <w:iCs/>
          <w:color w:val="3D3D3D"/>
          <w:sz w:val="24"/>
          <w:szCs w:val="24"/>
          <w:lang w:eastAsia="da-DK"/>
        </w:rPr>
        <w:t>ikke</w:t>
      </w:r>
      <w:r w:rsidRPr="001A56C6">
        <w:rPr>
          <w:rFonts w:ascii="Georgia" w:eastAsia="Times New Roman" w:hAnsi="Georgia" w:cs="Times New Roman"/>
          <w:color w:val="3D3D3D"/>
          <w:sz w:val="24"/>
          <w:szCs w:val="24"/>
          <w:lang w:eastAsia="da-DK"/>
        </w:rPr>
        <w:t> forbedre skelneevnen, ej heller hvis man skruer op for lyden.</w:t>
      </w:r>
    </w:p>
    <w:p w:rsidR="001A56C6" w:rsidRPr="001A56C6" w:rsidRDefault="001A56C6" w:rsidP="001A56C6">
      <w:pPr>
        <w:shd w:val="clear" w:color="auto" w:fill="FFFFFF"/>
        <w:spacing w:after="420" w:line="240" w:lineRule="auto"/>
        <w:rPr>
          <w:rFonts w:ascii="Georgia" w:eastAsia="Times New Roman" w:hAnsi="Georgia" w:cs="Times New Roman"/>
          <w:color w:val="3D3D3D"/>
          <w:sz w:val="24"/>
          <w:szCs w:val="24"/>
          <w:lang w:eastAsia="da-DK"/>
        </w:rPr>
      </w:pPr>
      <w:r w:rsidRPr="001A56C6">
        <w:rPr>
          <w:rFonts w:ascii="Georgia" w:eastAsia="Times New Roman" w:hAnsi="Georgia" w:cs="Times New Roman"/>
          <w:color w:val="3D3D3D"/>
          <w:sz w:val="24"/>
          <w:szCs w:val="24"/>
          <w:lang w:eastAsia="da-DK"/>
        </w:rPr>
        <w:t>På trods af at høreapparater i dag kan tilpasses den enkeltes behov, er det derfor fortsat begrænset, hvad de kan gøre i forhold til et skelnetab.</w:t>
      </w:r>
    </w:p>
    <w:p w:rsidR="001A56C6" w:rsidRPr="001A56C6" w:rsidRDefault="001A56C6" w:rsidP="001A56C6">
      <w:pPr>
        <w:shd w:val="clear" w:color="auto" w:fill="FFFFFF"/>
        <w:spacing w:after="420" w:line="240" w:lineRule="auto"/>
        <w:rPr>
          <w:rFonts w:ascii="Georgia" w:eastAsia="Times New Roman" w:hAnsi="Georgia" w:cs="Times New Roman"/>
          <w:color w:val="3D3D3D"/>
          <w:sz w:val="24"/>
          <w:szCs w:val="24"/>
          <w:lang w:eastAsia="da-DK"/>
        </w:rPr>
      </w:pPr>
      <w:r w:rsidRPr="001A56C6">
        <w:rPr>
          <w:rFonts w:ascii="Georgia" w:eastAsia="Times New Roman" w:hAnsi="Georgia" w:cs="Times New Roman"/>
          <w:color w:val="3D3D3D"/>
          <w:sz w:val="24"/>
          <w:szCs w:val="24"/>
          <w:lang w:eastAsia="da-DK"/>
        </w:rPr>
        <w:t>Der findes dog nogle gode råd, hvis man har nedsat skelneevne:</w:t>
      </w:r>
    </w:p>
    <w:p w:rsidR="001A56C6" w:rsidRPr="001A56C6" w:rsidRDefault="001A56C6" w:rsidP="001A56C6">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3D3D3D"/>
          <w:sz w:val="24"/>
          <w:szCs w:val="24"/>
          <w:lang w:eastAsia="da-DK"/>
        </w:rPr>
      </w:pPr>
      <w:r w:rsidRPr="001A56C6">
        <w:rPr>
          <w:rFonts w:ascii="Georgia" w:eastAsia="Times New Roman" w:hAnsi="Georgia" w:cs="Times New Roman"/>
          <w:color w:val="3D3D3D"/>
          <w:sz w:val="24"/>
          <w:szCs w:val="24"/>
          <w:lang w:eastAsia="da-DK"/>
        </w:rPr>
        <w:t>Meld klart og tydeligt ud, at du ikke hører så godt</w:t>
      </w:r>
    </w:p>
    <w:p w:rsidR="001A56C6" w:rsidRPr="001A56C6" w:rsidRDefault="001A56C6" w:rsidP="001A56C6">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3D3D3D"/>
          <w:sz w:val="24"/>
          <w:szCs w:val="24"/>
          <w:lang w:eastAsia="da-DK"/>
        </w:rPr>
      </w:pPr>
      <w:r w:rsidRPr="001A56C6">
        <w:rPr>
          <w:rFonts w:ascii="Georgia" w:eastAsia="Times New Roman" w:hAnsi="Georgia" w:cs="Times New Roman"/>
          <w:color w:val="3D3D3D"/>
          <w:sz w:val="24"/>
          <w:szCs w:val="24"/>
          <w:lang w:eastAsia="da-DK"/>
        </w:rPr>
        <w:t>Bed folk se dig i øjnene under samtalen og se direkte på den, du taler med</w:t>
      </w:r>
    </w:p>
    <w:p w:rsidR="001A56C6" w:rsidRPr="001A56C6" w:rsidRDefault="001A56C6" w:rsidP="001A56C6">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3D3D3D"/>
          <w:sz w:val="24"/>
          <w:szCs w:val="24"/>
          <w:lang w:eastAsia="da-DK"/>
        </w:rPr>
      </w:pPr>
      <w:r w:rsidRPr="001A56C6">
        <w:rPr>
          <w:rFonts w:ascii="Georgia" w:eastAsia="Times New Roman" w:hAnsi="Georgia" w:cs="Times New Roman"/>
          <w:color w:val="3D3D3D"/>
          <w:sz w:val="24"/>
          <w:szCs w:val="24"/>
          <w:lang w:eastAsia="da-DK"/>
        </w:rPr>
        <w:t>Bed folk om at tale lidt langsommere og tydeligt</w:t>
      </w:r>
    </w:p>
    <w:p w:rsidR="001A56C6" w:rsidRPr="001A56C6" w:rsidRDefault="001A56C6" w:rsidP="001A56C6">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3D3D3D"/>
          <w:sz w:val="24"/>
          <w:szCs w:val="24"/>
          <w:lang w:eastAsia="da-DK"/>
        </w:rPr>
      </w:pPr>
      <w:r w:rsidRPr="001A56C6">
        <w:rPr>
          <w:rFonts w:ascii="Georgia" w:eastAsia="Times New Roman" w:hAnsi="Georgia" w:cs="Times New Roman"/>
          <w:color w:val="3D3D3D"/>
          <w:sz w:val="24"/>
          <w:szCs w:val="24"/>
          <w:lang w:eastAsia="da-DK"/>
        </w:rPr>
        <w:t>Bed om gentagelser eller gerne omformuleringer af det sagte</w:t>
      </w:r>
    </w:p>
    <w:p w:rsidR="001A56C6" w:rsidRPr="001A56C6" w:rsidRDefault="001A56C6" w:rsidP="001A56C6">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3D3D3D"/>
          <w:sz w:val="24"/>
          <w:szCs w:val="24"/>
          <w:lang w:eastAsia="da-DK"/>
        </w:rPr>
      </w:pPr>
      <w:r w:rsidRPr="001A56C6">
        <w:rPr>
          <w:rFonts w:ascii="Georgia" w:eastAsia="Times New Roman" w:hAnsi="Georgia" w:cs="Times New Roman"/>
          <w:color w:val="3D3D3D"/>
          <w:sz w:val="24"/>
          <w:szCs w:val="24"/>
          <w:lang w:eastAsia="da-DK"/>
        </w:rPr>
        <w:t>Hvis det er muligt, tal da helst én ad gangen</w:t>
      </w:r>
    </w:p>
    <w:p w:rsidR="001A56C6" w:rsidRPr="001A56C6" w:rsidRDefault="001A56C6" w:rsidP="001A56C6">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3D3D3D"/>
          <w:sz w:val="24"/>
          <w:szCs w:val="24"/>
          <w:lang w:eastAsia="da-DK"/>
        </w:rPr>
      </w:pPr>
      <w:r w:rsidRPr="001A56C6">
        <w:rPr>
          <w:rFonts w:ascii="Georgia" w:eastAsia="Times New Roman" w:hAnsi="Georgia" w:cs="Times New Roman"/>
          <w:color w:val="3D3D3D"/>
          <w:sz w:val="24"/>
          <w:szCs w:val="24"/>
          <w:lang w:eastAsia="da-DK"/>
        </w:rPr>
        <w:t>Fjern unødvendig støj; tv/radio, mange mennesker</w:t>
      </w:r>
    </w:p>
    <w:p w:rsidR="008E1F0E" w:rsidRDefault="008E1F0E">
      <w:bookmarkStart w:id="0" w:name="_GoBack"/>
      <w:bookmarkEnd w:id="0"/>
    </w:p>
    <w:sectPr w:rsidR="008E1F0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54D7A"/>
    <w:multiLevelType w:val="multilevel"/>
    <w:tmpl w:val="E9F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C6"/>
    <w:rsid w:val="001A56C6"/>
    <w:rsid w:val="006E4F12"/>
    <w:rsid w:val="008E1F0E"/>
    <w:rsid w:val="00E45A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46CA3-A824-4C12-B8FF-684ED5F7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385101">
      <w:bodyDiv w:val="1"/>
      <w:marLeft w:val="0"/>
      <w:marRight w:val="0"/>
      <w:marTop w:val="0"/>
      <w:marBottom w:val="0"/>
      <w:divBdr>
        <w:top w:val="none" w:sz="0" w:space="0" w:color="auto"/>
        <w:left w:val="none" w:sz="0" w:space="0" w:color="auto"/>
        <w:bottom w:val="none" w:sz="0" w:space="0" w:color="auto"/>
        <w:right w:val="none" w:sz="0" w:space="0" w:color="auto"/>
      </w:divBdr>
      <w:divsChild>
        <w:div w:id="151488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1627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dc:creator>
  <cp:keywords/>
  <dc:description/>
  <cp:lastModifiedBy>sek</cp:lastModifiedBy>
  <cp:revision>1</cp:revision>
  <dcterms:created xsi:type="dcterms:W3CDTF">2019-02-07T06:59:00Z</dcterms:created>
  <dcterms:modified xsi:type="dcterms:W3CDTF">2019-02-07T06:59:00Z</dcterms:modified>
</cp:coreProperties>
</file>